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B31E58">
        <w:t>3</w:t>
      </w:r>
      <w:r w:rsidR="0088107F">
        <w:t>5</w:t>
      </w:r>
      <w:r w:rsidR="00203ED8">
        <w:t>)</w:t>
      </w:r>
      <w:r>
        <w:t>/1</w:t>
      </w:r>
      <w:r w:rsidR="005E068F">
        <w:t>7-18/</w:t>
      </w:r>
      <w:proofErr w:type="spellStart"/>
      <w:r w:rsidR="005E068F">
        <w:t>N.Pur</w:t>
      </w:r>
      <w:proofErr w:type="spellEnd"/>
      <w:r>
        <w:t xml:space="preserve">             </w:t>
      </w:r>
      <w:r>
        <w:tab/>
      </w:r>
      <w:r>
        <w:tab/>
        <w:t xml:space="preserve">              </w:t>
      </w:r>
      <w:r w:rsidR="00561D4C">
        <w:tab/>
      </w:r>
      <w:r w:rsidR="00561D4C">
        <w:tab/>
      </w:r>
      <w:r w:rsidR="00090AEA">
        <w:t xml:space="preserve">                  </w:t>
      </w:r>
      <w:r w:rsidR="005E068F">
        <w:tab/>
      </w:r>
      <w:r w:rsidR="005E068F">
        <w:tab/>
        <w:t>2</w:t>
      </w:r>
      <w:r w:rsidR="004D2086">
        <w:t>5</w:t>
      </w:r>
      <w:r w:rsidR="005E068F">
        <w:t>.04</w:t>
      </w:r>
      <w:r w:rsidR="00090AEA">
        <w:t>.2017</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904AAA">
        <w:rPr>
          <w:rFonts w:cs="Arial Unicode MS" w:hint="cs"/>
          <w:b/>
          <w:color w:val="FF0000"/>
          <w:sz w:val="20"/>
          <w:szCs w:val="20"/>
          <w:cs/>
          <w:lang w:val="en-IN" w:eastAsia="en-IN" w:bidi="hi-IN"/>
        </w:rPr>
        <w:t>2</w:t>
      </w:r>
      <w:r w:rsidR="004D2086">
        <w:rPr>
          <w:rFonts w:cs="Arial Unicode MS" w:hint="cs"/>
          <w:b/>
          <w:color w:val="FF0000"/>
          <w:sz w:val="20"/>
          <w:szCs w:val="20"/>
          <w:cs/>
          <w:lang w:val="en-IN" w:eastAsia="en-IN" w:bidi="hi-IN"/>
        </w:rPr>
        <w:t>2</w:t>
      </w:r>
      <w:r w:rsidR="005E068F">
        <w:rPr>
          <w:rFonts w:cs="Arial Unicode MS" w:hint="cs"/>
          <w:b/>
          <w:color w:val="FF0000"/>
          <w:sz w:val="20"/>
          <w:szCs w:val="20"/>
          <w:cs/>
          <w:lang w:val="en-IN" w:eastAsia="en-IN" w:bidi="hi-IN"/>
        </w:rPr>
        <w:t>.05.2017</w:t>
      </w:r>
      <w:r w:rsidR="008B211D">
        <w:rPr>
          <w:rFonts w:ascii="Arial" w:hAnsi="Arial" w:cs="Arial"/>
          <w:b/>
          <w:i/>
          <w:color w:val="FF0000"/>
          <w:sz w:val="20"/>
          <w:szCs w:val="20"/>
          <w:u w:val="single"/>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.30 pm</w:t>
      </w:r>
      <w:r w:rsidR="00D2350C">
        <w:rPr>
          <w:rFonts w:cs="Calibri"/>
          <w:sz w:val="20"/>
          <w:szCs w:val="20"/>
          <w:lang w:val="en-IN" w:eastAsia="en-IN"/>
        </w:rPr>
        <w:t xml:space="preserve"> </w:t>
      </w:r>
      <w:r w:rsidR="00D2350C">
        <w:rPr>
          <w:rFonts w:ascii="Arial" w:hAnsi="Arial" w:cs="Arial"/>
          <w:bCs/>
          <w:sz w:val="20"/>
          <w:szCs w:val="20"/>
        </w:rPr>
        <w:t xml:space="preserve">at </w:t>
      </w:r>
      <w:r w:rsidR="00D2350C" w:rsidRPr="005A046B">
        <w:rPr>
          <w:rFonts w:ascii="Times New Roman" w:hAnsi="Times New Roman" w:cs="Mangal"/>
          <w:sz w:val="28"/>
          <w:szCs w:val="28"/>
        </w:rPr>
        <w:t>Sector-81</w:t>
      </w:r>
      <w:r w:rsidR="00D2350C">
        <w:rPr>
          <w:rFonts w:ascii="Times New Roman" w:hAnsi="Times New Roman" w:cs="Mangal"/>
          <w:sz w:val="28"/>
          <w:szCs w:val="28"/>
        </w:rPr>
        <w:t xml:space="preserve"> </w:t>
      </w:r>
      <w:r w:rsidR="00D2350C" w:rsidRPr="005A046B">
        <w:rPr>
          <w:rFonts w:ascii="Times New Roman" w:hAnsi="Times New Roman" w:cs="Mangal"/>
          <w:sz w:val="28"/>
          <w:szCs w:val="28"/>
        </w:rPr>
        <w:t xml:space="preserve">(Knowledge City), </w:t>
      </w:r>
      <w:proofErr w:type="spellStart"/>
      <w:r w:rsidR="00D2350C" w:rsidRPr="005A046B">
        <w:rPr>
          <w:rFonts w:ascii="Times New Roman" w:hAnsi="Times New Roman" w:cs="Mangal" w:hint="cs"/>
          <w:sz w:val="28"/>
          <w:szCs w:val="28"/>
        </w:rPr>
        <w:t>Man</w:t>
      </w:r>
      <w:r w:rsidR="00D2350C" w:rsidRPr="005A046B">
        <w:rPr>
          <w:rFonts w:ascii="Times New Roman" w:hAnsi="Times New Roman" w:cs="Mangal"/>
          <w:sz w:val="28"/>
          <w:szCs w:val="28"/>
        </w:rPr>
        <w:t>a</w:t>
      </w:r>
      <w:r w:rsidR="00D2350C" w:rsidRPr="005A046B">
        <w:rPr>
          <w:rFonts w:ascii="Times New Roman" w:hAnsi="Times New Roman" w:cs="Mangal" w:hint="cs"/>
          <w:sz w:val="28"/>
          <w:szCs w:val="28"/>
        </w:rPr>
        <w:t>uli</w:t>
      </w:r>
      <w:proofErr w:type="spellEnd"/>
      <w:r w:rsidR="00D2350C" w:rsidRPr="005A046B">
        <w:rPr>
          <w:rFonts w:ascii="Times New Roman" w:hAnsi="Times New Roman" w:cs="Mangal"/>
          <w:sz w:val="28"/>
          <w:szCs w:val="28"/>
        </w:rPr>
        <w:t xml:space="preserve"> P.O.</w:t>
      </w:r>
      <w:r w:rsidR="00D2350C">
        <w:rPr>
          <w:rFonts w:ascii="Times New Roman" w:hAnsi="Times New Roman" w:cs="Mangal"/>
          <w:sz w:val="28"/>
          <w:szCs w:val="28"/>
        </w:rPr>
        <w:t xml:space="preserve"> S</w:t>
      </w:r>
      <w:r w:rsidR="00D2350C" w:rsidRPr="005A046B">
        <w:rPr>
          <w:rFonts w:ascii="Times New Roman" w:hAnsi="Times New Roman" w:cs="Mangal"/>
          <w:sz w:val="28"/>
          <w:szCs w:val="28"/>
        </w:rPr>
        <w:t>.A.S. Nagar, Mohali-140306, Punjab, India</w:t>
      </w:r>
      <w:bookmarkStart w:id="0" w:name="_GoBack"/>
      <w:bookmarkEnd w:id="0"/>
      <w:r w:rsidRPr="005B768D">
        <w:rPr>
          <w:rFonts w:cs="Calibri"/>
          <w:sz w:val="20"/>
          <w:szCs w:val="20"/>
          <w:lang w:val="en-IN" w:eastAsia="en-IN"/>
        </w:rPr>
        <w:t xml:space="preserve">.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904AAA">
        <w:rPr>
          <w:rFonts w:cs="Arial Unicode MS" w:hint="cs"/>
          <w:b/>
          <w:color w:val="FF0000"/>
          <w:sz w:val="20"/>
          <w:szCs w:val="20"/>
          <w:cs/>
          <w:lang w:val="en-IN" w:eastAsia="en-IN" w:bidi="hi-IN"/>
        </w:rPr>
        <w:t>2</w:t>
      </w:r>
      <w:r w:rsidR="004D2086">
        <w:rPr>
          <w:rFonts w:cs="Arial Unicode MS" w:hint="cs"/>
          <w:b/>
          <w:color w:val="FF0000"/>
          <w:sz w:val="20"/>
          <w:szCs w:val="20"/>
          <w:cs/>
          <w:lang w:val="en-IN" w:eastAsia="en-IN" w:bidi="hi-IN"/>
        </w:rPr>
        <w:t>2</w:t>
      </w:r>
      <w:r w:rsidR="006A30EA">
        <w:rPr>
          <w:rFonts w:cs="Arial Unicode MS" w:hint="cs"/>
          <w:b/>
          <w:color w:val="FF0000"/>
          <w:sz w:val="20"/>
          <w:szCs w:val="20"/>
          <w:cs/>
          <w:lang w:val="en-IN" w:eastAsia="en-IN" w:bidi="hi-IN"/>
        </w:rPr>
        <w:t>.</w:t>
      </w:r>
      <w:r w:rsidR="005E068F">
        <w:rPr>
          <w:rFonts w:cs="Arial Unicode MS" w:hint="cs"/>
          <w:b/>
          <w:color w:val="FF0000"/>
          <w:sz w:val="20"/>
          <w:szCs w:val="20"/>
          <w:cs/>
          <w:lang w:val="en-IN" w:eastAsia="en-IN" w:bidi="hi-IN"/>
        </w:rPr>
        <w:t>05.2017</w:t>
      </w:r>
      <w:proofErr w:type="gramEnd"/>
      <w:r w:rsidR="005E068F">
        <w:rPr>
          <w:rFonts w:ascii="Arial" w:hAnsi="Arial" w:cs="Arial"/>
          <w:b/>
          <w:i/>
          <w:color w:val="FF0000"/>
          <w:sz w:val="20"/>
          <w:szCs w:val="20"/>
          <w:u w:val="single"/>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904AAA">
        <w:rPr>
          <w:rFonts w:ascii="Century Gothic" w:hAnsi="Century Gothic"/>
          <w:b/>
          <w:sz w:val="20"/>
          <w:szCs w:val="20"/>
          <w:u w:val="single"/>
        </w:rPr>
        <w:t>3</w:t>
      </w:r>
      <w:r w:rsidR="0088107F">
        <w:rPr>
          <w:rFonts w:ascii="Century Gothic" w:hAnsi="Century Gothic"/>
          <w:b/>
          <w:sz w:val="20"/>
          <w:szCs w:val="20"/>
          <w:u w:val="single"/>
        </w:rPr>
        <w:t>5</w:t>
      </w:r>
      <w:r w:rsidR="00904AAA">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88107F">
        <w:rPr>
          <w:rFonts w:ascii="Century Gothic" w:hAnsi="Century Gothic"/>
          <w:b/>
          <w:sz w:val="20"/>
          <w:szCs w:val="20"/>
          <w:u w:val="single"/>
        </w:rPr>
        <w:t>Refrigerated Heating Circulator Water Bath</w:t>
      </w:r>
      <w:r w:rsidR="00D95C2A">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904AAA">
        <w:rPr>
          <w:rFonts w:cs="Arial Unicode MS" w:hint="cs"/>
          <w:b/>
          <w:color w:val="FF0000"/>
          <w:sz w:val="20"/>
          <w:szCs w:val="20"/>
          <w:cs/>
          <w:lang w:val="en-IN" w:eastAsia="en-IN" w:bidi="hi-IN"/>
        </w:rPr>
        <w:t>2</w:t>
      </w:r>
      <w:r w:rsidR="00794290">
        <w:rPr>
          <w:rFonts w:cs="Arial Unicode MS" w:hint="cs"/>
          <w:b/>
          <w:color w:val="FF0000"/>
          <w:sz w:val="20"/>
          <w:szCs w:val="20"/>
          <w:cs/>
          <w:lang w:val="en-IN" w:eastAsia="en-IN" w:bidi="hi-IN"/>
        </w:rPr>
        <w:t>2</w:t>
      </w:r>
      <w:r w:rsidR="005E068F">
        <w:rPr>
          <w:rFonts w:cs="Arial Unicode MS" w:hint="cs"/>
          <w:b/>
          <w:color w:val="FF0000"/>
          <w:sz w:val="20"/>
          <w:szCs w:val="20"/>
          <w:cs/>
          <w:lang w:val="en-IN" w:eastAsia="en-IN" w:bidi="hi-IN"/>
        </w:rPr>
        <w:t>.05.2017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2E4932" w:rsidRDefault="0088107F" w:rsidP="009F4BF7">
            <w:pPr>
              <w:spacing w:after="0" w:line="240" w:lineRule="auto"/>
              <w:rPr>
                <w:b/>
              </w:rPr>
            </w:pPr>
            <w:r>
              <w:rPr>
                <w:rFonts w:ascii="Century Gothic" w:hAnsi="Century Gothic"/>
                <w:b/>
                <w:sz w:val="20"/>
                <w:szCs w:val="20"/>
              </w:rPr>
              <w:t>Refrigerated Heating Circulator Water Bath</w:t>
            </w:r>
          </w:p>
        </w:tc>
        <w:tc>
          <w:tcPr>
            <w:tcW w:w="1345" w:type="dxa"/>
            <w:shd w:val="clear" w:color="auto" w:fill="auto"/>
          </w:tcPr>
          <w:p w:rsidR="009841B3" w:rsidRPr="00056E88" w:rsidRDefault="0088107F" w:rsidP="0088107F">
            <w:pPr>
              <w:spacing w:after="0" w:line="240" w:lineRule="auto"/>
              <w:rPr>
                <w:b/>
              </w:rPr>
            </w:pPr>
            <w:r>
              <w:rPr>
                <w:b/>
                <w:sz w:val="26"/>
              </w:rPr>
              <w:t>Three (03)</w:t>
            </w:r>
          </w:p>
        </w:tc>
      </w:tr>
      <w:tr w:rsidR="009841B3" w:rsidRPr="00323E0A" w:rsidTr="007B7C49">
        <w:tc>
          <w:tcPr>
            <w:tcW w:w="9498" w:type="dxa"/>
            <w:gridSpan w:val="3"/>
            <w:shd w:val="clear" w:color="auto" w:fill="auto"/>
          </w:tcPr>
          <w:p w:rsidR="009841B3" w:rsidRPr="00CE25AF" w:rsidRDefault="009841B3" w:rsidP="0038081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4D2086" w:rsidRPr="00C253D0" w:rsidRDefault="004D2086" w:rsidP="004D2086">
            <w:pPr>
              <w:numPr>
                <w:ilvl w:val="0"/>
                <w:numId w:val="35"/>
              </w:numPr>
              <w:spacing w:after="0" w:line="240" w:lineRule="auto"/>
              <w:rPr>
                <w:rFonts w:ascii="Times New Roman" w:hAnsi="Times New Roman"/>
                <w:sz w:val="24"/>
                <w:szCs w:val="24"/>
              </w:rPr>
            </w:pPr>
            <w:r w:rsidRPr="00C253D0">
              <w:rPr>
                <w:rFonts w:ascii="Times New Roman" w:hAnsi="Times New Roman"/>
                <w:sz w:val="24"/>
                <w:szCs w:val="24"/>
              </w:rPr>
              <w:t>Body Stainless steel</w:t>
            </w:r>
          </w:p>
          <w:p w:rsidR="004D2086" w:rsidRPr="00C253D0" w:rsidRDefault="004D2086" w:rsidP="004D2086">
            <w:pPr>
              <w:numPr>
                <w:ilvl w:val="0"/>
                <w:numId w:val="35"/>
              </w:numPr>
              <w:spacing w:after="0" w:line="240" w:lineRule="auto"/>
              <w:rPr>
                <w:rFonts w:ascii="Times New Roman" w:hAnsi="Times New Roman"/>
                <w:sz w:val="24"/>
                <w:szCs w:val="24"/>
              </w:rPr>
            </w:pPr>
            <w:r w:rsidRPr="00C253D0">
              <w:rPr>
                <w:rFonts w:ascii="Times New Roman" w:hAnsi="Times New Roman"/>
                <w:sz w:val="24"/>
                <w:szCs w:val="24"/>
              </w:rPr>
              <w:t>Temperature range of at least -25</w:t>
            </w:r>
            <w:r w:rsidRPr="00C253D0">
              <w:rPr>
                <w:rFonts w:ascii="Times New Roman" w:hAnsi="Times New Roman"/>
                <w:sz w:val="24"/>
                <w:szCs w:val="24"/>
                <w:vertAlign w:val="superscript"/>
              </w:rPr>
              <w:t>o</w:t>
            </w:r>
            <w:r w:rsidRPr="00C253D0">
              <w:rPr>
                <w:rFonts w:ascii="Times New Roman" w:hAnsi="Times New Roman"/>
                <w:sz w:val="24"/>
                <w:szCs w:val="24"/>
              </w:rPr>
              <w:t>C to 150</w:t>
            </w:r>
            <w:r w:rsidRPr="00C253D0">
              <w:rPr>
                <w:rFonts w:ascii="Times New Roman" w:hAnsi="Times New Roman"/>
                <w:sz w:val="24"/>
                <w:szCs w:val="24"/>
                <w:vertAlign w:val="superscript"/>
              </w:rPr>
              <w:t>o</w:t>
            </w:r>
            <w:r w:rsidRPr="00C253D0">
              <w:rPr>
                <w:rFonts w:ascii="Times New Roman" w:hAnsi="Times New Roman"/>
                <w:sz w:val="24"/>
                <w:szCs w:val="24"/>
              </w:rPr>
              <w:t xml:space="preserve">C </w:t>
            </w:r>
          </w:p>
          <w:p w:rsidR="004D2086" w:rsidRPr="00C253D0" w:rsidRDefault="004D2086" w:rsidP="004D2086">
            <w:pPr>
              <w:numPr>
                <w:ilvl w:val="0"/>
                <w:numId w:val="35"/>
              </w:numPr>
              <w:spacing w:after="0" w:line="240" w:lineRule="auto"/>
              <w:rPr>
                <w:rFonts w:ascii="Times New Roman" w:hAnsi="Times New Roman"/>
                <w:sz w:val="24"/>
                <w:szCs w:val="24"/>
              </w:rPr>
            </w:pPr>
            <w:r w:rsidRPr="00C253D0">
              <w:rPr>
                <w:rFonts w:ascii="Times New Roman" w:hAnsi="Times New Roman"/>
                <w:sz w:val="24"/>
                <w:szCs w:val="24"/>
              </w:rPr>
              <w:t>Bright multi display with resolution of at least 0.1</w:t>
            </w:r>
            <w:r w:rsidRPr="00C253D0">
              <w:rPr>
                <w:rFonts w:ascii="Times New Roman" w:hAnsi="Times New Roman"/>
                <w:sz w:val="24"/>
                <w:szCs w:val="24"/>
                <w:vertAlign w:val="superscript"/>
              </w:rPr>
              <w:t>o</w:t>
            </w:r>
            <w:r w:rsidRPr="00C253D0">
              <w:rPr>
                <w:rFonts w:ascii="Times New Roman" w:hAnsi="Times New Roman"/>
                <w:sz w:val="24"/>
                <w:szCs w:val="24"/>
              </w:rPr>
              <w:t xml:space="preserve">C </w:t>
            </w:r>
          </w:p>
          <w:p w:rsidR="004D2086" w:rsidRPr="00C253D0" w:rsidRDefault="004D2086" w:rsidP="004D2086">
            <w:pPr>
              <w:numPr>
                <w:ilvl w:val="0"/>
                <w:numId w:val="35"/>
              </w:numPr>
              <w:spacing w:after="0" w:line="240" w:lineRule="auto"/>
              <w:rPr>
                <w:rFonts w:ascii="Times New Roman" w:hAnsi="Times New Roman"/>
                <w:sz w:val="24"/>
                <w:szCs w:val="24"/>
              </w:rPr>
            </w:pPr>
            <w:r w:rsidRPr="00C253D0">
              <w:rPr>
                <w:rFonts w:ascii="Times New Roman" w:hAnsi="Times New Roman"/>
                <w:sz w:val="24"/>
                <w:szCs w:val="24"/>
              </w:rPr>
              <w:t xml:space="preserve">Absolute temperature calibration; temperature stability at least ±0.05 </w:t>
            </w:r>
            <w:proofErr w:type="spellStart"/>
            <w:r w:rsidRPr="00C253D0">
              <w:rPr>
                <w:rFonts w:ascii="Times New Roman" w:hAnsi="Times New Roman"/>
                <w:sz w:val="24"/>
                <w:szCs w:val="24"/>
                <w:vertAlign w:val="superscript"/>
              </w:rPr>
              <w:t>o</w:t>
            </w:r>
            <w:r w:rsidRPr="00C253D0">
              <w:rPr>
                <w:rFonts w:ascii="Times New Roman" w:hAnsi="Times New Roman"/>
                <w:sz w:val="24"/>
                <w:szCs w:val="24"/>
              </w:rPr>
              <w:t>C</w:t>
            </w:r>
            <w:proofErr w:type="spellEnd"/>
          </w:p>
          <w:p w:rsidR="004D2086" w:rsidRPr="00C253D0" w:rsidRDefault="004D2086" w:rsidP="004D2086">
            <w:pPr>
              <w:numPr>
                <w:ilvl w:val="0"/>
                <w:numId w:val="35"/>
              </w:numPr>
              <w:spacing w:after="0" w:line="240" w:lineRule="auto"/>
              <w:rPr>
                <w:rFonts w:ascii="Times New Roman" w:hAnsi="Times New Roman"/>
                <w:sz w:val="24"/>
                <w:szCs w:val="24"/>
              </w:rPr>
            </w:pPr>
            <w:r w:rsidRPr="00C253D0">
              <w:rPr>
                <w:rFonts w:ascii="Times New Roman" w:hAnsi="Times New Roman"/>
                <w:sz w:val="24"/>
                <w:szCs w:val="24"/>
              </w:rPr>
              <w:t>10-15 liter reservoir with large opening or better</w:t>
            </w:r>
          </w:p>
          <w:p w:rsidR="004D2086" w:rsidRPr="00C253D0" w:rsidRDefault="004D2086" w:rsidP="004D2086">
            <w:pPr>
              <w:numPr>
                <w:ilvl w:val="0"/>
                <w:numId w:val="35"/>
              </w:numPr>
              <w:spacing w:after="0" w:line="240" w:lineRule="auto"/>
              <w:rPr>
                <w:rFonts w:ascii="Times New Roman" w:hAnsi="Times New Roman"/>
                <w:sz w:val="24"/>
                <w:szCs w:val="24"/>
              </w:rPr>
            </w:pPr>
            <w:r w:rsidRPr="00C253D0">
              <w:rPr>
                <w:rFonts w:ascii="Times New Roman" w:hAnsi="Times New Roman"/>
                <w:sz w:val="24"/>
                <w:szCs w:val="24"/>
              </w:rPr>
              <w:t>Low noise operation</w:t>
            </w:r>
          </w:p>
          <w:p w:rsidR="004D2086" w:rsidRPr="00C253D0" w:rsidRDefault="004D2086" w:rsidP="004D2086">
            <w:pPr>
              <w:numPr>
                <w:ilvl w:val="0"/>
                <w:numId w:val="35"/>
              </w:numPr>
              <w:spacing w:after="0" w:line="240" w:lineRule="auto"/>
              <w:rPr>
                <w:rFonts w:ascii="Times New Roman" w:hAnsi="Times New Roman"/>
                <w:sz w:val="24"/>
                <w:szCs w:val="24"/>
              </w:rPr>
            </w:pPr>
            <w:r w:rsidRPr="00C253D0">
              <w:rPr>
                <w:rFonts w:ascii="Times New Roman" w:hAnsi="Times New Roman"/>
                <w:sz w:val="24"/>
                <w:szCs w:val="24"/>
              </w:rPr>
              <w:t>Active cooling control</w:t>
            </w:r>
          </w:p>
          <w:p w:rsidR="004D2086" w:rsidRPr="00C253D0" w:rsidRDefault="004D2086" w:rsidP="004D2086">
            <w:pPr>
              <w:numPr>
                <w:ilvl w:val="0"/>
                <w:numId w:val="35"/>
              </w:numPr>
              <w:spacing w:after="0" w:line="240" w:lineRule="auto"/>
              <w:rPr>
                <w:rFonts w:ascii="Times New Roman" w:hAnsi="Times New Roman"/>
                <w:sz w:val="24"/>
                <w:szCs w:val="24"/>
              </w:rPr>
            </w:pPr>
            <w:r w:rsidRPr="00C253D0">
              <w:rPr>
                <w:rFonts w:ascii="Times New Roman" w:hAnsi="Times New Roman"/>
                <w:sz w:val="24"/>
                <w:szCs w:val="24"/>
              </w:rPr>
              <w:t>High temp cut off, adjustable</w:t>
            </w:r>
          </w:p>
          <w:p w:rsidR="004D2086" w:rsidRPr="00C253D0" w:rsidRDefault="004D2086" w:rsidP="004D2086">
            <w:pPr>
              <w:numPr>
                <w:ilvl w:val="0"/>
                <w:numId w:val="35"/>
              </w:numPr>
              <w:spacing w:after="0" w:line="240" w:lineRule="auto"/>
              <w:rPr>
                <w:rFonts w:ascii="Times New Roman" w:hAnsi="Times New Roman"/>
                <w:sz w:val="24"/>
                <w:szCs w:val="24"/>
              </w:rPr>
            </w:pPr>
            <w:r w:rsidRPr="00C253D0">
              <w:rPr>
                <w:rFonts w:ascii="Times New Roman" w:hAnsi="Times New Roman"/>
                <w:sz w:val="24"/>
                <w:szCs w:val="24"/>
              </w:rPr>
              <w:t xml:space="preserve">Liquid level sensor, Low liquid level protection </w:t>
            </w:r>
          </w:p>
          <w:p w:rsidR="004D2086" w:rsidRPr="00C253D0" w:rsidRDefault="004D2086" w:rsidP="004D2086">
            <w:pPr>
              <w:numPr>
                <w:ilvl w:val="0"/>
                <w:numId w:val="35"/>
              </w:numPr>
              <w:spacing w:after="0" w:line="240" w:lineRule="auto"/>
              <w:rPr>
                <w:rFonts w:ascii="Times New Roman" w:hAnsi="Times New Roman"/>
                <w:sz w:val="24"/>
                <w:szCs w:val="24"/>
              </w:rPr>
            </w:pPr>
            <w:r w:rsidRPr="00C253D0">
              <w:rPr>
                <w:rFonts w:ascii="Times New Roman" w:hAnsi="Times New Roman"/>
                <w:sz w:val="24"/>
                <w:szCs w:val="24"/>
              </w:rPr>
              <w:t>Circulation at least 10 liters/min circulation, adjustable</w:t>
            </w:r>
          </w:p>
          <w:p w:rsidR="004D2086" w:rsidRPr="00C253D0" w:rsidRDefault="004D2086" w:rsidP="004D2086">
            <w:pPr>
              <w:numPr>
                <w:ilvl w:val="0"/>
                <w:numId w:val="35"/>
              </w:numPr>
              <w:spacing w:after="0" w:line="240" w:lineRule="auto"/>
              <w:rPr>
                <w:rFonts w:ascii="Times New Roman" w:hAnsi="Times New Roman"/>
                <w:sz w:val="24"/>
                <w:szCs w:val="24"/>
              </w:rPr>
            </w:pPr>
            <w:r w:rsidRPr="00C253D0">
              <w:rPr>
                <w:rFonts w:ascii="Times New Roman" w:hAnsi="Times New Roman"/>
                <w:sz w:val="24"/>
                <w:szCs w:val="24"/>
              </w:rPr>
              <w:lastRenderedPageBreak/>
              <w:t>Provision of proper ventilation</w:t>
            </w:r>
          </w:p>
          <w:p w:rsidR="009E448F" w:rsidRPr="004D2086" w:rsidRDefault="004D2086" w:rsidP="004D2086">
            <w:pPr>
              <w:numPr>
                <w:ilvl w:val="0"/>
                <w:numId w:val="35"/>
              </w:numPr>
              <w:spacing w:after="0" w:line="240" w:lineRule="auto"/>
              <w:rPr>
                <w:rFonts w:ascii="Times New Roman" w:hAnsi="Times New Roman"/>
                <w:sz w:val="24"/>
                <w:szCs w:val="24"/>
              </w:rPr>
            </w:pPr>
            <w:r w:rsidRPr="00C253D0">
              <w:rPr>
                <w:rFonts w:ascii="Times New Roman" w:hAnsi="Times New Roman"/>
                <w:sz w:val="24"/>
                <w:szCs w:val="24"/>
              </w:rPr>
              <w:t xml:space="preserve">Warranty for </w:t>
            </w:r>
            <w:r>
              <w:rPr>
                <w:rFonts w:ascii="Times New Roman" w:hAnsi="Times New Roman"/>
                <w:sz w:val="24"/>
                <w:szCs w:val="24"/>
              </w:rPr>
              <w:t>1</w:t>
            </w:r>
            <w:r w:rsidRPr="00C253D0">
              <w:rPr>
                <w:rFonts w:ascii="Times New Roman" w:hAnsi="Times New Roman"/>
                <w:sz w:val="24"/>
                <w:szCs w:val="24"/>
              </w:rPr>
              <w:t xml:space="preserve"> years</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01</w:t>
      </w:r>
      <w:r w:rsidR="00FF4563" w:rsidRPr="00F24761">
        <w:rPr>
          <w:rFonts w:ascii="Times New Roman" w:hAnsi="Times New Roman"/>
          <w:sz w:val="24"/>
          <w:szCs w:val="24"/>
        </w:rPr>
        <w:t xml:space="preserve"> year for instrument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450612" w:rsidP="0012470E">
      <w:pPr>
        <w:spacing w:after="0" w:line="240" w:lineRule="auto"/>
        <w:ind w:left="5760" w:firstLine="720"/>
        <w:jc w:val="both"/>
      </w:pPr>
      <w:r>
        <w:t>Tele:  0172-5221411</w:t>
      </w:r>
      <w:r w:rsidR="005E068F">
        <w:t xml:space="preserve"> </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88107F">
        <w:rPr>
          <w:rFonts w:ascii="Arial" w:hAnsi="Arial" w:cs="Arial"/>
          <w:bCs/>
          <w:color w:val="FF0000"/>
          <w:sz w:val="20"/>
          <w:szCs w:val="20"/>
          <w:lang w:val="en-US"/>
        </w:rPr>
        <w:t>22</w:t>
      </w:r>
      <w:r w:rsidR="00904AAA">
        <w:rPr>
          <w:rFonts w:ascii="Arial" w:hAnsi="Arial" w:cs="Arial"/>
          <w:bCs/>
          <w:color w:val="FF0000"/>
          <w:sz w:val="20"/>
          <w:szCs w:val="20"/>
          <w:lang w:val="en-US"/>
        </w:rPr>
        <w:t>5</w:t>
      </w:r>
      <w:r w:rsidR="006B1EB7">
        <w:rPr>
          <w:rFonts w:ascii="Arial" w:hAnsi="Arial" w:cs="Arial"/>
          <w:bCs/>
          <w:color w:val="FF0000"/>
          <w:sz w:val="20"/>
          <w:szCs w:val="20"/>
          <w:lang w:val="en-US"/>
        </w:rPr>
        <w:t>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6B433F" w:rsidRPr="006B433F">
        <w:rPr>
          <w:rFonts w:ascii="Arial" w:hAnsi="Arial" w:cs="Arial"/>
          <w:b/>
          <w:i/>
          <w:color w:val="FF0000"/>
          <w:sz w:val="20"/>
          <w:szCs w:val="20"/>
          <w:u w:val="single"/>
        </w:rPr>
        <w:t>22</w:t>
      </w:r>
      <w:r w:rsidR="005E068F" w:rsidRPr="006B433F">
        <w:rPr>
          <w:rFonts w:ascii="Arial" w:hAnsi="Arial" w:cs="Arial"/>
          <w:b/>
          <w:i/>
          <w:color w:val="FF0000"/>
          <w:sz w:val="20"/>
          <w:szCs w:val="20"/>
          <w:u w:val="single"/>
        </w:rPr>
        <w:t>.05.2017</w:t>
      </w:r>
      <w:r w:rsidR="008B211D" w:rsidRPr="006B433F">
        <w:rPr>
          <w:rFonts w:ascii="Arial" w:hAnsi="Arial" w:cs="Arial"/>
          <w:b/>
          <w:i/>
          <w:color w:val="FF0000"/>
          <w:sz w:val="20"/>
          <w:szCs w:val="20"/>
          <w:u w:val="single"/>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6B433F" w:rsidRPr="006B433F">
        <w:rPr>
          <w:rFonts w:ascii="Arial" w:hAnsi="Arial" w:cs="Arial"/>
          <w:b/>
          <w:i/>
          <w:color w:val="FF0000"/>
          <w:sz w:val="20"/>
          <w:szCs w:val="20"/>
          <w:u w:val="single"/>
        </w:rPr>
        <w:t>22</w:t>
      </w:r>
      <w:r w:rsidR="005E068F" w:rsidRPr="006B433F">
        <w:rPr>
          <w:rFonts w:ascii="Arial" w:hAnsi="Arial" w:cs="Arial"/>
          <w:b/>
          <w:i/>
          <w:color w:val="FF0000"/>
          <w:sz w:val="20"/>
          <w:szCs w:val="20"/>
          <w:u w:val="single"/>
        </w:rPr>
        <w:t>.05</w:t>
      </w:r>
      <w:r w:rsidR="008B211D" w:rsidRPr="006B433F">
        <w:rPr>
          <w:rFonts w:ascii="Arial" w:hAnsi="Arial" w:cs="Arial"/>
          <w:b/>
          <w:i/>
          <w:color w:val="FF0000"/>
          <w:sz w:val="20"/>
          <w:szCs w:val="20"/>
          <w:u w:val="single"/>
        </w:rPr>
        <w:t>.2017</w:t>
      </w:r>
      <w:proofErr w:type="gramEnd"/>
      <w:r w:rsidR="00CB1D73" w:rsidRPr="006B433F">
        <w:rPr>
          <w:rFonts w:ascii="Arial" w:hAnsi="Arial" w:cs="Arial"/>
          <w:bCs/>
          <w:sz w:val="20"/>
          <w:szCs w:val="20"/>
          <w:lang w:val="en-US"/>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FE4A5F" w:rsidRPr="006B433F">
        <w:rPr>
          <w:rFonts w:ascii="Century Gothic" w:hAnsi="Century Gothic"/>
          <w:b/>
          <w:sz w:val="20"/>
          <w:szCs w:val="20"/>
          <w:u w:val="single"/>
        </w:rPr>
        <w:t>CIAB/1(</w:t>
      </w:r>
      <w:r w:rsidR="00904AAA">
        <w:rPr>
          <w:rFonts w:ascii="Century Gothic" w:hAnsi="Century Gothic"/>
          <w:b/>
          <w:sz w:val="20"/>
          <w:szCs w:val="20"/>
          <w:u w:val="single"/>
        </w:rPr>
        <w:t>38</w:t>
      </w:r>
      <w:r w:rsidR="009E448F" w:rsidRPr="006B433F">
        <w:rPr>
          <w:rFonts w:ascii="Century Gothic" w:hAnsi="Century Gothic"/>
          <w:b/>
          <w:sz w:val="20"/>
          <w:szCs w:val="20"/>
          <w:u w:val="single"/>
        </w:rPr>
        <w:t>)/17-18/</w:t>
      </w:r>
      <w:proofErr w:type="spellStart"/>
      <w:r w:rsidR="009E448F" w:rsidRPr="006B433F">
        <w:rPr>
          <w:rFonts w:ascii="Century Gothic" w:hAnsi="Century Gothic"/>
          <w:b/>
          <w:sz w:val="20"/>
          <w:szCs w:val="20"/>
          <w:u w:val="single"/>
        </w:rPr>
        <w:t>N.Pur</w:t>
      </w:r>
      <w:proofErr w:type="spellEnd"/>
      <w:r w:rsidR="009E448F" w:rsidRPr="006B43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4D2086">
        <w:rPr>
          <w:rFonts w:ascii="Century Gothic" w:hAnsi="Century Gothic"/>
          <w:b/>
          <w:sz w:val="20"/>
          <w:szCs w:val="20"/>
          <w:u w:val="single"/>
        </w:rPr>
        <w:t>Refrigerated Heating Circulator Water Bath</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6B433F" w:rsidRPr="006B433F">
        <w:rPr>
          <w:rFonts w:ascii="Arial" w:hAnsi="Arial" w:cs="Arial"/>
          <w:b/>
          <w:i/>
          <w:color w:val="FF0000"/>
          <w:sz w:val="20"/>
          <w:szCs w:val="20"/>
          <w:u w:val="single"/>
        </w:rPr>
        <w:t>22</w:t>
      </w:r>
      <w:r w:rsidR="005E068F" w:rsidRPr="006B433F">
        <w:rPr>
          <w:rFonts w:ascii="Arial" w:hAnsi="Arial" w:cs="Arial"/>
          <w:b/>
          <w:i/>
          <w:color w:val="FF0000"/>
          <w:sz w:val="20"/>
          <w:szCs w:val="20"/>
          <w:u w:val="single"/>
        </w:rPr>
        <w:t>.05</w:t>
      </w:r>
      <w:r w:rsidR="008B211D" w:rsidRPr="006B433F">
        <w:rPr>
          <w:rFonts w:ascii="Arial" w:hAnsi="Arial" w:cs="Arial"/>
          <w:b/>
          <w:i/>
          <w:color w:val="FF0000"/>
          <w:sz w:val="20"/>
          <w:szCs w:val="20"/>
          <w:u w:val="single"/>
        </w:rPr>
        <w:t>.2017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lastRenderedPageBreak/>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w:t>
      </w:r>
      <w:r w:rsidRPr="00CA1A6A">
        <w:rPr>
          <w:rFonts w:ascii="Arial" w:hAnsi="Arial" w:cs="Arial"/>
          <w:b/>
          <w:sz w:val="20"/>
          <w:szCs w:val="20"/>
          <w:u w:val="single"/>
        </w:rPr>
        <w:lastRenderedPageBreak/>
        <w:t>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lastRenderedPageBreak/>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1D5C94" w:rsidRDefault="001D5C94" w:rsidP="00EE7CA8">
      <w:pPr>
        <w:suppressAutoHyphens/>
        <w:spacing w:after="0"/>
        <w:ind w:left="720"/>
        <w:jc w:val="both"/>
        <w:rPr>
          <w:rFonts w:ascii="Arial" w:hAnsi="Arial" w:cs="Arial"/>
          <w:sz w:val="20"/>
          <w:szCs w:val="20"/>
        </w:rPr>
      </w:pPr>
    </w:p>
    <w:p w:rsidR="001D5C94" w:rsidRPr="00C96BAB" w:rsidRDefault="001D5C94"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lastRenderedPageBreak/>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904AAA">
        <w:rPr>
          <w:rFonts w:ascii="Century Gothic" w:hAnsi="Century Gothic"/>
          <w:b/>
          <w:sz w:val="20"/>
          <w:szCs w:val="20"/>
          <w:u w:val="single"/>
        </w:rPr>
        <w:t>3</w:t>
      </w:r>
      <w:r w:rsidR="0088107F">
        <w:rPr>
          <w:rFonts w:ascii="Century Gothic" w:hAnsi="Century Gothic"/>
          <w:b/>
          <w:sz w:val="20"/>
          <w:szCs w:val="20"/>
          <w:u w:val="single"/>
        </w:rPr>
        <w:t>5</w:t>
      </w:r>
      <w:r w:rsidR="0050073B">
        <w:rPr>
          <w:rFonts w:ascii="Century Gothic" w:hAnsi="Century Gothic"/>
          <w:b/>
          <w:sz w:val="20"/>
          <w:szCs w:val="20"/>
          <w:u w:val="single"/>
        </w:rPr>
        <w:t>)</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005D7BFF" w:rsidRPr="001B673D">
        <w:rPr>
          <w:b/>
          <w:sz w:val="20"/>
          <w:szCs w:val="20"/>
          <w:lang w:val="en-US"/>
        </w:rPr>
        <w:t xml:space="preserve">dated </w:t>
      </w:r>
      <w:r w:rsidR="005D7BFF">
        <w:rPr>
          <w:b/>
          <w:sz w:val="20"/>
          <w:szCs w:val="20"/>
          <w:lang w:val="en-US"/>
        </w:rPr>
        <w:t xml:space="preserve">    2</w:t>
      </w:r>
      <w:r w:rsidR="004D2086">
        <w:rPr>
          <w:b/>
          <w:sz w:val="20"/>
          <w:szCs w:val="20"/>
          <w:lang w:val="en-US"/>
        </w:rPr>
        <w:t>5</w:t>
      </w:r>
      <w:r w:rsidR="005D7BFF">
        <w:rPr>
          <w:b/>
          <w:sz w:val="20"/>
          <w:szCs w:val="20"/>
          <w:lang w:val="en-US"/>
        </w:rPr>
        <w:t>.04.17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88107F">
        <w:rPr>
          <w:rFonts w:ascii="Century Gothic" w:hAnsi="Century Gothic"/>
          <w:b/>
          <w:sz w:val="20"/>
          <w:szCs w:val="20"/>
          <w:u w:val="single"/>
        </w:rPr>
        <w:t>35</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Pr="001B673D">
        <w:rPr>
          <w:b/>
          <w:sz w:val="20"/>
          <w:szCs w:val="20"/>
          <w:lang w:val="en-US"/>
        </w:rPr>
        <w:t xml:space="preserve">dated </w:t>
      </w:r>
      <w:r w:rsidR="0002592C">
        <w:rPr>
          <w:b/>
          <w:sz w:val="20"/>
          <w:szCs w:val="20"/>
          <w:lang w:val="en-US"/>
        </w:rPr>
        <w:t xml:space="preserve">    </w:t>
      </w:r>
      <w:r w:rsidR="00692FAF">
        <w:rPr>
          <w:b/>
          <w:sz w:val="20"/>
          <w:szCs w:val="20"/>
          <w:lang w:val="en-US"/>
        </w:rPr>
        <w:t>2</w:t>
      </w:r>
      <w:r w:rsidR="004D2086">
        <w:rPr>
          <w:b/>
          <w:sz w:val="20"/>
          <w:szCs w:val="20"/>
          <w:lang w:val="en-US"/>
        </w:rPr>
        <w:t>5</w:t>
      </w:r>
      <w:r w:rsidR="00692FAF">
        <w:rPr>
          <w:b/>
          <w:sz w:val="20"/>
          <w:szCs w:val="20"/>
          <w:lang w:val="en-US"/>
        </w:rPr>
        <w:t>.04.</w:t>
      </w:r>
      <w:r w:rsidR="000B14BC">
        <w:rPr>
          <w:b/>
          <w:sz w:val="20"/>
          <w:szCs w:val="20"/>
          <w:lang w:val="en-US"/>
        </w:rPr>
        <w:t>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0D3" w:rsidRDefault="009150D3">
      <w:pPr>
        <w:spacing w:after="0" w:line="240" w:lineRule="auto"/>
      </w:pPr>
      <w:r>
        <w:separator/>
      </w:r>
    </w:p>
  </w:endnote>
  <w:endnote w:type="continuationSeparator" w:id="0">
    <w:p w:rsidR="009150D3" w:rsidRDefault="00915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450612" w:rsidP="00450612">
    <w:pPr>
      <w:pStyle w:val="Footer"/>
      <w:rPr>
        <w:b/>
      </w:rPr>
    </w:pPr>
    <w:r w:rsidRPr="00DD5BA3">
      <w:rPr>
        <w:b/>
      </w:rPr>
      <w:t xml:space="preserve">                                                                           </w:t>
    </w:r>
    <w:r>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0D3" w:rsidRDefault="009150D3">
      <w:pPr>
        <w:spacing w:after="0" w:line="240" w:lineRule="auto"/>
      </w:pPr>
      <w:r>
        <w:separator/>
      </w:r>
    </w:p>
  </w:footnote>
  <w:footnote w:type="continuationSeparator" w:id="0">
    <w:p w:rsidR="009150D3" w:rsidRDefault="00915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1"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3"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32"/>
  </w:num>
  <w:num w:numId="4">
    <w:abstractNumId w:val="0"/>
  </w:num>
  <w:num w:numId="5">
    <w:abstractNumId w:val="9"/>
  </w:num>
  <w:num w:numId="6">
    <w:abstractNumId w:val="1"/>
  </w:num>
  <w:num w:numId="7">
    <w:abstractNumId w:val="11"/>
  </w:num>
  <w:num w:numId="8">
    <w:abstractNumId w:val="2"/>
  </w:num>
  <w:num w:numId="9">
    <w:abstractNumId w:val="8"/>
  </w:num>
  <w:num w:numId="10">
    <w:abstractNumId w:val="25"/>
  </w:num>
  <w:num w:numId="11">
    <w:abstractNumId w:val="31"/>
  </w:num>
  <w:num w:numId="12">
    <w:abstractNumId w:val="17"/>
  </w:num>
  <w:num w:numId="13">
    <w:abstractNumId w:val="4"/>
  </w:num>
  <w:num w:numId="14">
    <w:abstractNumId w:val="21"/>
  </w:num>
  <w:num w:numId="15">
    <w:abstractNumId w:val="15"/>
  </w:num>
  <w:num w:numId="16">
    <w:abstractNumId w:val="14"/>
  </w:num>
  <w:num w:numId="17">
    <w:abstractNumId w:val="3"/>
  </w:num>
  <w:num w:numId="18">
    <w:abstractNumId w:val="20"/>
  </w:num>
  <w:num w:numId="19">
    <w:abstractNumId w:val="5"/>
  </w:num>
  <w:num w:numId="20">
    <w:abstractNumId w:val="26"/>
  </w:num>
  <w:num w:numId="21">
    <w:abstractNumId w:val="34"/>
  </w:num>
  <w:num w:numId="22">
    <w:abstractNumId w:val="27"/>
  </w:num>
  <w:num w:numId="23">
    <w:abstractNumId w:val="19"/>
  </w:num>
  <w:num w:numId="24">
    <w:abstractNumId w:val="16"/>
  </w:num>
  <w:num w:numId="25">
    <w:abstractNumId w:val="29"/>
  </w:num>
  <w:num w:numId="26">
    <w:abstractNumId w:val="18"/>
  </w:num>
  <w:num w:numId="27">
    <w:abstractNumId w:val="24"/>
  </w:num>
  <w:num w:numId="28">
    <w:abstractNumId w:val="23"/>
  </w:num>
  <w:num w:numId="29">
    <w:abstractNumId w:val="30"/>
  </w:num>
  <w:num w:numId="30">
    <w:abstractNumId w:val="33"/>
  </w:num>
  <w:num w:numId="31">
    <w:abstractNumId w:val="28"/>
  </w:num>
  <w:num w:numId="32">
    <w:abstractNumId w:val="6"/>
  </w:num>
  <w:num w:numId="33">
    <w:abstractNumId w:val="12"/>
  </w:num>
  <w:num w:numId="34">
    <w:abstractNumId w:val="7"/>
  </w:num>
  <w:num w:numId="35">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6E88"/>
    <w:rsid w:val="00063F39"/>
    <w:rsid w:val="00076453"/>
    <w:rsid w:val="00084654"/>
    <w:rsid w:val="00090AEA"/>
    <w:rsid w:val="00093703"/>
    <w:rsid w:val="000A25D3"/>
    <w:rsid w:val="000B14BC"/>
    <w:rsid w:val="000E12AB"/>
    <w:rsid w:val="0012470E"/>
    <w:rsid w:val="001365F5"/>
    <w:rsid w:val="00146A61"/>
    <w:rsid w:val="00147FA3"/>
    <w:rsid w:val="001529A7"/>
    <w:rsid w:val="00163BA4"/>
    <w:rsid w:val="001862D2"/>
    <w:rsid w:val="00192D96"/>
    <w:rsid w:val="001B673D"/>
    <w:rsid w:val="001C0A77"/>
    <w:rsid w:val="001C0F9F"/>
    <w:rsid w:val="001C6C0C"/>
    <w:rsid w:val="001D5845"/>
    <w:rsid w:val="001D5C94"/>
    <w:rsid w:val="00203ED8"/>
    <w:rsid w:val="00210301"/>
    <w:rsid w:val="00217DC2"/>
    <w:rsid w:val="00230F2A"/>
    <w:rsid w:val="00235B48"/>
    <w:rsid w:val="00290C73"/>
    <w:rsid w:val="002A06C5"/>
    <w:rsid w:val="002A4FDB"/>
    <w:rsid w:val="002D470E"/>
    <w:rsid w:val="002E0B17"/>
    <w:rsid w:val="002E4932"/>
    <w:rsid w:val="002F1093"/>
    <w:rsid w:val="00307E9E"/>
    <w:rsid w:val="00323E0A"/>
    <w:rsid w:val="00332110"/>
    <w:rsid w:val="003429C5"/>
    <w:rsid w:val="0038081A"/>
    <w:rsid w:val="003A0D67"/>
    <w:rsid w:val="003B588D"/>
    <w:rsid w:val="003E36BA"/>
    <w:rsid w:val="003E7D5E"/>
    <w:rsid w:val="003F0832"/>
    <w:rsid w:val="00415118"/>
    <w:rsid w:val="00415950"/>
    <w:rsid w:val="00433A41"/>
    <w:rsid w:val="00450612"/>
    <w:rsid w:val="00457981"/>
    <w:rsid w:val="004A1B1B"/>
    <w:rsid w:val="004D2086"/>
    <w:rsid w:val="004E77A2"/>
    <w:rsid w:val="004F79F9"/>
    <w:rsid w:val="0050073B"/>
    <w:rsid w:val="00516552"/>
    <w:rsid w:val="00547186"/>
    <w:rsid w:val="00552CE9"/>
    <w:rsid w:val="00555485"/>
    <w:rsid w:val="00561D4C"/>
    <w:rsid w:val="00587F0C"/>
    <w:rsid w:val="005A046B"/>
    <w:rsid w:val="005A083E"/>
    <w:rsid w:val="005A3315"/>
    <w:rsid w:val="005C35FA"/>
    <w:rsid w:val="005C7BB0"/>
    <w:rsid w:val="005D7BFF"/>
    <w:rsid w:val="005E068F"/>
    <w:rsid w:val="005E1B29"/>
    <w:rsid w:val="005E50B0"/>
    <w:rsid w:val="005F6636"/>
    <w:rsid w:val="00614F34"/>
    <w:rsid w:val="00663BAF"/>
    <w:rsid w:val="00692FAF"/>
    <w:rsid w:val="006A30EA"/>
    <w:rsid w:val="006A3F0F"/>
    <w:rsid w:val="006A6BC5"/>
    <w:rsid w:val="006B1EB7"/>
    <w:rsid w:val="006B433F"/>
    <w:rsid w:val="006C1FFF"/>
    <w:rsid w:val="006F4052"/>
    <w:rsid w:val="00705050"/>
    <w:rsid w:val="007154DC"/>
    <w:rsid w:val="00757A46"/>
    <w:rsid w:val="007616F5"/>
    <w:rsid w:val="0076196A"/>
    <w:rsid w:val="00794290"/>
    <w:rsid w:val="00794C0A"/>
    <w:rsid w:val="007B055C"/>
    <w:rsid w:val="007B7C49"/>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94C2F"/>
    <w:rsid w:val="008A687C"/>
    <w:rsid w:val="008B02AB"/>
    <w:rsid w:val="008B1F64"/>
    <w:rsid w:val="008B211D"/>
    <w:rsid w:val="008C7155"/>
    <w:rsid w:val="008D0DC6"/>
    <w:rsid w:val="00904AAA"/>
    <w:rsid w:val="009150D3"/>
    <w:rsid w:val="00930016"/>
    <w:rsid w:val="009362FB"/>
    <w:rsid w:val="00940375"/>
    <w:rsid w:val="00962FEF"/>
    <w:rsid w:val="009841B3"/>
    <w:rsid w:val="00985857"/>
    <w:rsid w:val="00992242"/>
    <w:rsid w:val="009A2B09"/>
    <w:rsid w:val="009A4D30"/>
    <w:rsid w:val="009B2AD7"/>
    <w:rsid w:val="009E1287"/>
    <w:rsid w:val="009E448F"/>
    <w:rsid w:val="009F1606"/>
    <w:rsid w:val="009F4BF7"/>
    <w:rsid w:val="00A270F5"/>
    <w:rsid w:val="00A53F86"/>
    <w:rsid w:val="00A55769"/>
    <w:rsid w:val="00A637BF"/>
    <w:rsid w:val="00A71962"/>
    <w:rsid w:val="00A75D74"/>
    <w:rsid w:val="00A86808"/>
    <w:rsid w:val="00A877D8"/>
    <w:rsid w:val="00A9300C"/>
    <w:rsid w:val="00AA27EE"/>
    <w:rsid w:val="00AA30DA"/>
    <w:rsid w:val="00AB7A70"/>
    <w:rsid w:val="00AC1FA4"/>
    <w:rsid w:val="00AD4420"/>
    <w:rsid w:val="00AD4BC9"/>
    <w:rsid w:val="00AD7B55"/>
    <w:rsid w:val="00AE1C00"/>
    <w:rsid w:val="00AF718A"/>
    <w:rsid w:val="00B1300E"/>
    <w:rsid w:val="00B13AEB"/>
    <w:rsid w:val="00B31E58"/>
    <w:rsid w:val="00B437D6"/>
    <w:rsid w:val="00B51794"/>
    <w:rsid w:val="00B56D30"/>
    <w:rsid w:val="00B73BF3"/>
    <w:rsid w:val="00B8268B"/>
    <w:rsid w:val="00B8366F"/>
    <w:rsid w:val="00B859DA"/>
    <w:rsid w:val="00BA576A"/>
    <w:rsid w:val="00BA5869"/>
    <w:rsid w:val="00BA6E5E"/>
    <w:rsid w:val="00BC02E4"/>
    <w:rsid w:val="00BD3597"/>
    <w:rsid w:val="00BE32F5"/>
    <w:rsid w:val="00C1017E"/>
    <w:rsid w:val="00C110ED"/>
    <w:rsid w:val="00C1416A"/>
    <w:rsid w:val="00C36841"/>
    <w:rsid w:val="00C92470"/>
    <w:rsid w:val="00CA1EE0"/>
    <w:rsid w:val="00CA6BDD"/>
    <w:rsid w:val="00CB1D73"/>
    <w:rsid w:val="00CE25AF"/>
    <w:rsid w:val="00CE6331"/>
    <w:rsid w:val="00CF0711"/>
    <w:rsid w:val="00CF2500"/>
    <w:rsid w:val="00D01126"/>
    <w:rsid w:val="00D01754"/>
    <w:rsid w:val="00D20451"/>
    <w:rsid w:val="00D2350C"/>
    <w:rsid w:val="00D27DD7"/>
    <w:rsid w:val="00D7317D"/>
    <w:rsid w:val="00D73662"/>
    <w:rsid w:val="00D76A0F"/>
    <w:rsid w:val="00D80D40"/>
    <w:rsid w:val="00D82E23"/>
    <w:rsid w:val="00D90795"/>
    <w:rsid w:val="00D90B42"/>
    <w:rsid w:val="00D944FA"/>
    <w:rsid w:val="00D95C2A"/>
    <w:rsid w:val="00DB2A4F"/>
    <w:rsid w:val="00DD2974"/>
    <w:rsid w:val="00DD59DF"/>
    <w:rsid w:val="00DD5BA3"/>
    <w:rsid w:val="00E071D8"/>
    <w:rsid w:val="00E221AA"/>
    <w:rsid w:val="00E22415"/>
    <w:rsid w:val="00E241A9"/>
    <w:rsid w:val="00E325C9"/>
    <w:rsid w:val="00E34398"/>
    <w:rsid w:val="00E5633B"/>
    <w:rsid w:val="00E834E2"/>
    <w:rsid w:val="00E836A8"/>
    <w:rsid w:val="00E92F8B"/>
    <w:rsid w:val="00E9459A"/>
    <w:rsid w:val="00EC2C17"/>
    <w:rsid w:val="00EE62C0"/>
    <w:rsid w:val="00EE7CA8"/>
    <w:rsid w:val="00EF703F"/>
    <w:rsid w:val="00F15749"/>
    <w:rsid w:val="00F17225"/>
    <w:rsid w:val="00F1744A"/>
    <w:rsid w:val="00F55C35"/>
    <w:rsid w:val="00FA38A9"/>
    <w:rsid w:val="00FA4FD5"/>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3B05B"/>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E0911-7FAE-4995-B4C9-A9023424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3736</Words>
  <Characters>21297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3</cp:revision>
  <cp:lastPrinted>2016-11-23T11:39:00Z</cp:lastPrinted>
  <dcterms:created xsi:type="dcterms:W3CDTF">2017-04-25T08:44:00Z</dcterms:created>
  <dcterms:modified xsi:type="dcterms:W3CDTF">2017-04-27T06:20:00Z</dcterms:modified>
</cp:coreProperties>
</file>